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4E82" w14:textId="6187BCB3" w:rsidR="009B7B71" w:rsidRPr="00476B87" w:rsidRDefault="009B7B71" w:rsidP="009B7B71">
      <w:pPr>
        <w:pStyle w:val="NoSpacing"/>
        <w:jc w:val="center"/>
        <w:rPr>
          <w:rStyle w:val="SubtleReference"/>
        </w:rPr>
      </w:pPr>
    </w:p>
    <w:p w14:paraId="7519E786" w14:textId="77777777" w:rsidR="009B7B71" w:rsidRDefault="009B7B71" w:rsidP="009B7B71">
      <w:pPr>
        <w:pStyle w:val="NoSpacing"/>
        <w:jc w:val="center"/>
      </w:pPr>
    </w:p>
    <w:p w14:paraId="6C52C366" w14:textId="230BD3EE" w:rsidR="009B7B71" w:rsidRPr="00FA209C" w:rsidRDefault="009B7B71" w:rsidP="009B7B71">
      <w:pPr>
        <w:pStyle w:val="NoSpacing"/>
        <w:jc w:val="center"/>
        <w:rPr>
          <w:sz w:val="32"/>
          <w:szCs w:val="32"/>
        </w:rPr>
      </w:pPr>
      <w:r w:rsidRPr="00FA209C">
        <w:rPr>
          <w:sz w:val="32"/>
          <w:szCs w:val="32"/>
        </w:rPr>
        <w:t>MINUTES OF MEETING</w:t>
      </w:r>
    </w:p>
    <w:p w14:paraId="00062885" w14:textId="34698970" w:rsidR="009B7B71" w:rsidRDefault="009B7B71" w:rsidP="009B7B71">
      <w:pPr>
        <w:pStyle w:val="NoSpacing"/>
        <w:jc w:val="center"/>
        <w:rPr>
          <w:sz w:val="32"/>
          <w:szCs w:val="32"/>
        </w:rPr>
      </w:pPr>
    </w:p>
    <w:p w14:paraId="251B610A" w14:textId="77777777" w:rsidR="00446A83" w:rsidRPr="00FA209C" w:rsidRDefault="00446A83" w:rsidP="009B7B71">
      <w:pPr>
        <w:pStyle w:val="NoSpacing"/>
        <w:jc w:val="center"/>
        <w:rPr>
          <w:sz w:val="32"/>
          <w:szCs w:val="32"/>
        </w:rPr>
      </w:pPr>
    </w:p>
    <w:p w14:paraId="36A51E48" w14:textId="4668D4DB" w:rsidR="009B7B71" w:rsidRPr="00FA209C" w:rsidRDefault="009B7B71" w:rsidP="009B7B71">
      <w:pPr>
        <w:pStyle w:val="NoSpacing"/>
        <w:jc w:val="center"/>
        <w:rPr>
          <w:sz w:val="32"/>
          <w:szCs w:val="32"/>
        </w:rPr>
      </w:pPr>
      <w:r w:rsidRPr="00FA209C">
        <w:rPr>
          <w:sz w:val="32"/>
          <w:szCs w:val="32"/>
        </w:rPr>
        <w:t>TECHE-VERMILION FRESH WATER DISTRICT</w:t>
      </w:r>
    </w:p>
    <w:p w14:paraId="3EBAB4B8" w14:textId="1BB3C48C" w:rsidR="009B7B71" w:rsidRPr="00FA209C" w:rsidRDefault="009B7B71" w:rsidP="009B7B71">
      <w:pPr>
        <w:pStyle w:val="NoSpacing"/>
        <w:jc w:val="center"/>
        <w:rPr>
          <w:sz w:val="32"/>
          <w:szCs w:val="32"/>
        </w:rPr>
      </w:pPr>
    </w:p>
    <w:p w14:paraId="5A87F032" w14:textId="31587864" w:rsidR="009B7B71" w:rsidRPr="00FA209C" w:rsidRDefault="00D86165" w:rsidP="00894533">
      <w:pPr>
        <w:pStyle w:val="NoSpacing"/>
        <w:jc w:val="center"/>
        <w:rPr>
          <w:sz w:val="32"/>
          <w:szCs w:val="32"/>
        </w:rPr>
      </w:pPr>
      <w:r>
        <w:rPr>
          <w:sz w:val="32"/>
          <w:szCs w:val="32"/>
        </w:rPr>
        <w:t>September 30</w:t>
      </w:r>
      <w:r w:rsidR="009B7B71" w:rsidRPr="00FA209C">
        <w:rPr>
          <w:sz w:val="32"/>
          <w:szCs w:val="32"/>
        </w:rPr>
        <w:t>, 202</w:t>
      </w:r>
      <w:r w:rsidR="00371AC1">
        <w:rPr>
          <w:sz w:val="32"/>
          <w:szCs w:val="32"/>
        </w:rPr>
        <w:t>2</w:t>
      </w:r>
    </w:p>
    <w:p w14:paraId="45D07818" w14:textId="699C0EC0" w:rsidR="009B7B71" w:rsidRPr="00FA209C" w:rsidRDefault="009B7B71" w:rsidP="009B7B71">
      <w:pPr>
        <w:pStyle w:val="NoSpacing"/>
        <w:jc w:val="center"/>
        <w:rPr>
          <w:sz w:val="32"/>
          <w:szCs w:val="32"/>
        </w:rPr>
      </w:pPr>
    </w:p>
    <w:p w14:paraId="22EEDA62" w14:textId="403C9407" w:rsidR="009B7B71" w:rsidRDefault="009B7B71" w:rsidP="009B7B71">
      <w:pPr>
        <w:pStyle w:val="NoSpacing"/>
        <w:jc w:val="center"/>
      </w:pPr>
    </w:p>
    <w:p w14:paraId="6F07B3BF" w14:textId="1587931C" w:rsidR="009B7B71" w:rsidRDefault="009B7B71" w:rsidP="009B7B71">
      <w:pPr>
        <w:pStyle w:val="NoSpacing"/>
        <w:jc w:val="center"/>
      </w:pPr>
    </w:p>
    <w:p w14:paraId="0617C3AB" w14:textId="08934D53" w:rsidR="009B7B71" w:rsidRDefault="009B7B71" w:rsidP="009B7B71">
      <w:pPr>
        <w:pStyle w:val="NoSpacing"/>
      </w:pPr>
      <w:r>
        <w:tab/>
        <w:t xml:space="preserve">The Board of Commissioners met on the above date at the Teche-Vermilion Fresh Water District office located at </w:t>
      </w:r>
      <w:r w:rsidR="009C4884">
        <w:t>315 S College Rd, Suite 110 Lafayette</w:t>
      </w:r>
      <w:r w:rsidR="000F562D">
        <w:t xml:space="preserve">, LA </w:t>
      </w:r>
      <w:r>
        <w:t xml:space="preserve">at </w:t>
      </w:r>
      <w:r w:rsidR="00BE226D">
        <w:t>10</w:t>
      </w:r>
      <w:r>
        <w:t xml:space="preserve">:00 </w:t>
      </w:r>
      <w:r w:rsidR="00BE226D">
        <w:t>a</w:t>
      </w:r>
      <w:r>
        <w:t xml:space="preserve">.m.  </w:t>
      </w:r>
      <w:r w:rsidR="005F61A0">
        <w:t>Member’s</w:t>
      </w:r>
      <w:r>
        <w:t xml:space="preserve"> present were:  </w:t>
      </w:r>
      <w:r w:rsidR="00B82096">
        <w:t>Mr. Edward Sonnier,</w:t>
      </w:r>
      <w:r>
        <w:t xml:space="preserve"> </w:t>
      </w:r>
      <w:r w:rsidR="00567B58">
        <w:t xml:space="preserve">Mr. Tommy Thibodeaux, </w:t>
      </w:r>
      <w:r w:rsidR="006136FF">
        <w:t xml:space="preserve">Mr. Ralph Libersat, and </w:t>
      </w:r>
      <w:r>
        <w:t xml:space="preserve">Mr. </w:t>
      </w:r>
      <w:r w:rsidR="00EC5523">
        <w:t>Donald Segura</w:t>
      </w:r>
      <w:r w:rsidR="00D86165">
        <w:t xml:space="preserve">.  Member Absent:  Mr. Bradley Grimmett. </w:t>
      </w:r>
      <w:r>
        <w:t xml:space="preserve">  In </w:t>
      </w:r>
      <w:r w:rsidR="005941B8">
        <w:t>addition,</w:t>
      </w:r>
      <w:r>
        <w:t xml:space="preserve"> present were: Mr. Alex Lopresto, Mr.  Donald Sagrera, </w:t>
      </w:r>
      <w:r w:rsidR="0063748F">
        <w:t>Ms. Wendy</w:t>
      </w:r>
      <w:r>
        <w:t xml:space="preserve"> Dupuis</w:t>
      </w:r>
      <w:r w:rsidR="00446A83">
        <w:t xml:space="preserve">, </w:t>
      </w:r>
      <w:r w:rsidR="00737B1A">
        <w:t>Mr. Larry Cramer,</w:t>
      </w:r>
      <w:r w:rsidR="004A6E4D">
        <w:t xml:space="preserve"> </w:t>
      </w:r>
      <w:r w:rsidR="002661C0">
        <w:t>Mrs. Jody White,</w:t>
      </w:r>
      <w:r w:rsidR="0035474D">
        <w:t xml:space="preserve"> Mr. Corey Hulin, </w:t>
      </w:r>
      <w:r w:rsidR="00D86165">
        <w:t>Mr. John Istre, Mr. Gene Sellers Jr., Mrs. Jennifer Napes, and Mr. David Rice.</w:t>
      </w:r>
    </w:p>
    <w:p w14:paraId="7578B42A" w14:textId="77777777" w:rsidR="00EF61DE" w:rsidRDefault="00EF61DE" w:rsidP="009B7B71">
      <w:pPr>
        <w:pStyle w:val="NoSpacing"/>
      </w:pPr>
    </w:p>
    <w:p w14:paraId="09B6D8B3" w14:textId="03EFFA7C" w:rsidR="00ED4F00" w:rsidRDefault="00EF61DE" w:rsidP="00EF61DE">
      <w:r>
        <w:tab/>
      </w:r>
      <w:r w:rsidRPr="000965BE">
        <w:t>At this time of the Public Meeting, the Chairman called for any public comment regarding the Agenda.</w:t>
      </w:r>
      <w:r w:rsidR="00A8326F">
        <w:t xml:space="preserve">  There was no comment.</w:t>
      </w:r>
    </w:p>
    <w:p w14:paraId="28691A00" w14:textId="77777777" w:rsidR="00747E89" w:rsidRDefault="00747E89" w:rsidP="00EF61DE"/>
    <w:p w14:paraId="2F108587" w14:textId="4C4D7A9E" w:rsidR="00F01AEC" w:rsidRDefault="007C1271" w:rsidP="00EF61DE">
      <w:r>
        <w:tab/>
        <w:t xml:space="preserve">Upon motion by Mr. </w:t>
      </w:r>
      <w:r w:rsidR="00F01AEC">
        <w:t>Thibodeaux</w:t>
      </w:r>
      <w:r>
        <w:t xml:space="preserve"> and seconded by Mr. </w:t>
      </w:r>
      <w:r w:rsidR="00F01AEC">
        <w:t>Segura</w:t>
      </w:r>
      <w:r>
        <w:t xml:space="preserve">, the minutes of the previous meeting of </w:t>
      </w:r>
      <w:r w:rsidR="00D86165">
        <w:t>August 23</w:t>
      </w:r>
      <w:r>
        <w:t>, 2022 were accepted and approved.  Motion unanimously carried.</w:t>
      </w:r>
    </w:p>
    <w:p w14:paraId="5365D02C" w14:textId="77777777" w:rsidR="00747E89" w:rsidRDefault="00747E89" w:rsidP="00EF61DE"/>
    <w:p w14:paraId="3F406D30" w14:textId="4A3CEFA8" w:rsidR="00F01AEC" w:rsidRDefault="00F01AEC" w:rsidP="00EF61DE">
      <w:r>
        <w:tab/>
        <w:t>Upon motion by Mr. Libersat and seconded by Mr. Thibodeaux to amend the agenda for Item 2 in Old Business.</w:t>
      </w:r>
    </w:p>
    <w:p w14:paraId="1EC2CB90" w14:textId="77777777" w:rsidR="00747E89" w:rsidRDefault="00747E89" w:rsidP="00EF61DE"/>
    <w:p w14:paraId="0B512140" w14:textId="4ACB6115" w:rsidR="00F01AEC" w:rsidRDefault="00F01AEC" w:rsidP="00F01AEC">
      <w:pPr>
        <w:spacing w:after="0"/>
        <w:ind w:firstLine="720"/>
      </w:pPr>
      <w:r>
        <w:t xml:space="preserve">Upon motion by Mr. Thibodeaux and seconded by Mr. </w:t>
      </w:r>
      <w:r w:rsidR="00497122">
        <w:t>Libersat</w:t>
      </w:r>
      <w:r>
        <w:t>, the Board moved to approve Payment No.</w:t>
      </w:r>
      <w:r w:rsidR="00497122">
        <w:t xml:space="preserve"> 15</w:t>
      </w:r>
      <w:r>
        <w:t xml:space="preserve"> for the New Office Building to M.D. Descant, LLC for the amount of $</w:t>
      </w:r>
      <w:r w:rsidR="00497122">
        <w:t>43,270.40</w:t>
      </w:r>
      <w:r>
        <w:t>(98</w:t>
      </w:r>
      <w:r w:rsidR="00497122">
        <w:t>.64</w:t>
      </w:r>
      <w:r>
        <w:t>% complete).  Motion unanimously carried.</w:t>
      </w:r>
    </w:p>
    <w:p w14:paraId="559486BE" w14:textId="32080A63" w:rsidR="00F01AEC" w:rsidRDefault="00F01AEC" w:rsidP="00EF61DE"/>
    <w:p w14:paraId="79833ED8" w14:textId="3B0EDE3A" w:rsidR="00747E89" w:rsidRDefault="00747E89" w:rsidP="00EF61DE"/>
    <w:p w14:paraId="4470375A" w14:textId="77777777" w:rsidR="00747E89" w:rsidRDefault="00747E89" w:rsidP="00EF61DE"/>
    <w:p w14:paraId="7C56C524" w14:textId="77777777" w:rsidR="00747E89" w:rsidRDefault="00747E89" w:rsidP="00747E89">
      <w:pPr>
        <w:spacing w:after="0" w:line="240" w:lineRule="auto"/>
        <w:rPr>
          <w:b w:val="0"/>
        </w:rPr>
      </w:pPr>
      <w:r>
        <w:lastRenderedPageBreak/>
        <w:t>Minutes of Meeting</w:t>
      </w:r>
    </w:p>
    <w:p w14:paraId="27D5EC3E" w14:textId="77777777" w:rsidR="00747E89" w:rsidRDefault="00747E89" w:rsidP="00747E89">
      <w:pPr>
        <w:spacing w:after="0" w:line="240" w:lineRule="auto"/>
        <w:rPr>
          <w:b w:val="0"/>
        </w:rPr>
      </w:pPr>
      <w:r>
        <w:t>September 30, 2022</w:t>
      </w:r>
    </w:p>
    <w:p w14:paraId="54D4CB3B" w14:textId="77777777" w:rsidR="00747E89" w:rsidRDefault="00747E89" w:rsidP="00747E89">
      <w:pPr>
        <w:spacing w:after="0" w:line="240" w:lineRule="auto"/>
        <w:rPr>
          <w:b w:val="0"/>
        </w:rPr>
      </w:pPr>
      <w:r>
        <w:t>Page 2</w:t>
      </w:r>
    </w:p>
    <w:p w14:paraId="028585EE" w14:textId="77777777" w:rsidR="00747E89" w:rsidRDefault="00747E89" w:rsidP="00747E89"/>
    <w:p w14:paraId="4D178010" w14:textId="77777777" w:rsidR="00747E89" w:rsidRDefault="00747E89" w:rsidP="00497122">
      <w:pPr>
        <w:spacing w:after="0"/>
        <w:ind w:firstLine="720"/>
      </w:pPr>
    </w:p>
    <w:p w14:paraId="16560050" w14:textId="77777777" w:rsidR="00747E89" w:rsidRDefault="00747E89" w:rsidP="00497122">
      <w:pPr>
        <w:spacing w:after="0"/>
        <w:ind w:firstLine="720"/>
      </w:pPr>
    </w:p>
    <w:p w14:paraId="2BE2B5EF" w14:textId="1998CF50" w:rsidR="00497122" w:rsidRDefault="00497122" w:rsidP="00497122">
      <w:pPr>
        <w:spacing w:after="0"/>
        <w:ind w:firstLine="720"/>
      </w:pPr>
      <w:r>
        <w:t>Upon motion by Mr. Thibodeaux and seconded by Mr. Segura, the Board moved to approve payment on the New Office Building to The Seller’s Group for reimbursable expenses in the amount of $</w:t>
      </w:r>
      <w:r>
        <w:t>90</w:t>
      </w:r>
      <w:r>
        <w:t>.00 and 25% Base Fees for observation of construction in the amount of $</w:t>
      </w:r>
      <w:r>
        <w:t>271.35</w:t>
      </w:r>
      <w:r>
        <w:t>.  Motion unanimously carried</w:t>
      </w:r>
    </w:p>
    <w:p w14:paraId="51422849" w14:textId="72106C6E" w:rsidR="00F01AEC" w:rsidRDefault="00F01AEC" w:rsidP="00EF61DE"/>
    <w:p w14:paraId="7B1CB816" w14:textId="63173941" w:rsidR="00F01AEC" w:rsidRDefault="00497122" w:rsidP="00EF61DE">
      <w:r>
        <w:tab/>
        <w:t>Upon motion by Libersat and seconded by Mr. Thibodeaux to amend the agenda for Regions Bank-Investment Review.</w:t>
      </w:r>
    </w:p>
    <w:p w14:paraId="0CFC68DB" w14:textId="77777777" w:rsidR="00747E89" w:rsidRDefault="00747E89" w:rsidP="00EF61DE"/>
    <w:p w14:paraId="545A101F" w14:textId="2B9BACED" w:rsidR="00497122" w:rsidRDefault="00497122" w:rsidP="00497122">
      <w:pPr>
        <w:spacing w:after="0"/>
        <w:ind w:firstLine="720"/>
      </w:pPr>
      <w:r>
        <w:t xml:space="preserve">Mr. </w:t>
      </w:r>
      <w:r>
        <w:t>David Rice</w:t>
      </w:r>
      <w:r>
        <w:t xml:space="preserve"> with Regions Bank presented the performance of the Districts’ Investment Portfolio.</w:t>
      </w:r>
    </w:p>
    <w:p w14:paraId="0E45DCF0" w14:textId="77777777" w:rsidR="00497122" w:rsidRDefault="00497122" w:rsidP="00497122">
      <w:pPr>
        <w:spacing w:after="0"/>
        <w:ind w:firstLine="720"/>
      </w:pPr>
    </w:p>
    <w:p w14:paraId="53DE843C" w14:textId="2D7C9853" w:rsidR="00497122" w:rsidRDefault="00497122" w:rsidP="00EF61DE">
      <w:r>
        <w:tab/>
        <w:t>Upon motion Libersat and seconded by Mr. Segura, the Board moved to enter back into Old Business.  Motion unanimously carried.</w:t>
      </w:r>
    </w:p>
    <w:p w14:paraId="1FEC8584" w14:textId="4FCAD8DE" w:rsidR="00497122" w:rsidRDefault="00497122" w:rsidP="00EF61DE"/>
    <w:p w14:paraId="33EE942A" w14:textId="40A2702A" w:rsidR="00497122" w:rsidRDefault="00497122" w:rsidP="00EF61DE">
      <w:r>
        <w:tab/>
        <w:t xml:space="preserve">Upon motion by Mr. Thibodeaux and seconded by Mr. Segura, the Board </w:t>
      </w:r>
      <w:r w:rsidR="00904A8E">
        <w:t xml:space="preserve">approved </w:t>
      </w:r>
      <w:r w:rsidR="00011666">
        <w:t xml:space="preserve">the engineer’s recommendation for the </w:t>
      </w:r>
      <w:r w:rsidR="00904A8E">
        <w:t>size of the cofferdam</w:t>
      </w:r>
      <w:r w:rsidR="00011666">
        <w:t xml:space="preserve"> needed for construction of</w:t>
      </w:r>
      <w:r w:rsidR="00904A8E">
        <w:t xml:space="preserve"> the</w:t>
      </w:r>
      <w:r w:rsidR="00011666">
        <w:t xml:space="preserve"> Loreauville bypass structure</w:t>
      </w:r>
      <w:r w:rsidR="00904A8E">
        <w:t>.  Motion unanimously carried.</w:t>
      </w:r>
    </w:p>
    <w:p w14:paraId="5D28FC83" w14:textId="77777777" w:rsidR="00747E89" w:rsidRDefault="00747E89" w:rsidP="00EF61DE"/>
    <w:p w14:paraId="1EFF2B69" w14:textId="5B4915F2" w:rsidR="00497122" w:rsidRDefault="00904A8E" w:rsidP="00EF61DE">
      <w:r>
        <w:tab/>
        <w:t>Upon motion by Mr. Segura and seconded by Mr. Libersat, the Board approved a no cost extension of 6</w:t>
      </w:r>
      <w:r w:rsidR="00011666">
        <w:t xml:space="preserve"> months (May 31, 2023)</w:t>
      </w:r>
      <w:r>
        <w:t xml:space="preserve"> for the Phase II Expanded Model Hydraulic Simulations (Bayou Teche).  Motion unanimously carried.</w:t>
      </w:r>
    </w:p>
    <w:p w14:paraId="216DAB39" w14:textId="074E5D30" w:rsidR="00904A8E" w:rsidRDefault="00904A8E" w:rsidP="00EF61DE"/>
    <w:p w14:paraId="7F598021" w14:textId="14A0B135" w:rsidR="00872175" w:rsidRDefault="00872175" w:rsidP="00872175">
      <w:pPr>
        <w:spacing w:after="0"/>
        <w:ind w:firstLine="720"/>
      </w:pPr>
      <w:r>
        <w:t xml:space="preserve">Upon motion by Mr. </w:t>
      </w:r>
      <w:r w:rsidR="00904A8E">
        <w:t>Thibodeaux</w:t>
      </w:r>
      <w:r>
        <w:t xml:space="preserve"> and seconded by Mr. Segura, the Financial Statements for the period ending </w:t>
      </w:r>
      <w:r w:rsidR="00904A8E">
        <w:t>August</w:t>
      </w:r>
      <w:r>
        <w:t xml:space="preserve"> 3</w:t>
      </w:r>
      <w:r w:rsidR="00973EDA">
        <w:t>1</w:t>
      </w:r>
      <w:r>
        <w:t>, 2022 were accepted and approved.  Motion unanimously carried.</w:t>
      </w:r>
    </w:p>
    <w:p w14:paraId="5573F4D9" w14:textId="27955DD0" w:rsidR="00872175" w:rsidRDefault="00872175" w:rsidP="00EF61DE"/>
    <w:p w14:paraId="4CA05D00" w14:textId="77777777" w:rsidR="00011666" w:rsidRDefault="00011666" w:rsidP="00FC76C8">
      <w:pPr>
        <w:spacing w:after="0"/>
        <w:ind w:firstLine="720"/>
      </w:pPr>
    </w:p>
    <w:p w14:paraId="720BCA3E" w14:textId="77777777" w:rsidR="00011666" w:rsidRDefault="00011666" w:rsidP="00011666">
      <w:pPr>
        <w:spacing w:after="0" w:line="240" w:lineRule="auto"/>
        <w:rPr>
          <w:b w:val="0"/>
        </w:rPr>
      </w:pPr>
      <w:r>
        <w:lastRenderedPageBreak/>
        <w:t>Minutes of Meeting</w:t>
      </w:r>
    </w:p>
    <w:p w14:paraId="495AA29C" w14:textId="77777777" w:rsidR="00011666" w:rsidRDefault="00011666" w:rsidP="00011666">
      <w:pPr>
        <w:spacing w:after="0" w:line="240" w:lineRule="auto"/>
        <w:rPr>
          <w:b w:val="0"/>
        </w:rPr>
      </w:pPr>
      <w:r>
        <w:t>September 30, 2022</w:t>
      </w:r>
    </w:p>
    <w:p w14:paraId="351D1EB4" w14:textId="77777777" w:rsidR="00011666" w:rsidRDefault="00011666" w:rsidP="00011666">
      <w:pPr>
        <w:spacing w:after="0" w:line="240" w:lineRule="auto"/>
        <w:rPr>
          <w:b w:val="0"/>
        </w:rPr>
      </w:pPr>
      <w:r>
        <w:t>Page 3</w:t>
      </w:r>
    </w:p>
    <w:p w14:paraId="48AB6343" w14:textId="77777777" w:rsidR="00011666" w:rsidRDefault="00011666" w:rsidP="00FC76C8">
      <w:pPr>
        <w:spacing w:after="0"/>
        <w:ind w:firstLine="720"/>
      </w:pPr>
    </w:p>
    <w:p w14:paraId="1919C594" w14:textId="3F1CA324" w:rsidR="00FC76C8" w:rsidRDefault="00FC76C8" w:rsidP="00FC76C8">
      <w:pPr>
        <w:spacing w:after="0"/>
        <w:ind w:firstLine="720"/>
      </w:pPr>
      <w:r>
        <w:t xml:space="preserve">Upon motion by Mr. Thibodeaux and seconded by Mr. Libersat, the Board moved to approve payment of all bills for </w:t>
      </w:r>
      <w:r w:rsidR="0008137C">
        <w:t>September</w:t>
      </w:r>
      <w:r>
        <w:t xml:space="preserve"> 2022.  Motion unanimously carried.</w:t>
      </w:r>
    </w:p>
    <w:p w14:paraId="244645F2" w14:textId="451C7A35" w:rsidR="00FC76C8" w:rsidRDefault="00FC76C8" w:rsidP="00BE226D">
      <w:pPr>
        <w:spacing w:after="0"/>
        <w:ind w:firstLine="720"/>
      </w:pPr>
    </w:p>
    <w:p w14:paraId="7D13A70F" w14:textId="143D2BDF" w:rsidR="0008137C" w:rsidRDefault="00747E89" w:rsidP="00BE226D">
      <w:pPr>
        <w:spacing w:after="0"/>
        <w:ind w:firstLine="720"/>
      </w:pPr>
      <w:r>
        <w:t xml:space="preserve">The Board instructed our Executive Director to prepare a letter for the removal of any structures on the leased land </w:t>
      </w:r>
      <w:r w:rsidR="00011666">
        <w:t>for the</w:t>
      </w:r>
      <w:r>
        <w:t xml:space="preserve"> Loreauville</w:t>
      </w:r>
      <w:r w:rsidR="00011666">
        <w:t xml:space="preserve"> Control Structure</w:t>
      </w:r>
      <w:r>
        <w:t xml:space="preserve">.  In addition, removal of the structures will be at the owner’s expense and need to be completed within 120 days.  The letter will be </w:t>
      </w:r>
      <w:r w:rsidR="00011666">
        <w:t xml:space="preserve">mailed and a request will be made for the area </w:t>
      </w:r>
      <w:r>
        <w:t>Justice of the Peace or Constable</w:t>
      </w:r>
      <w:r w:rsidR="00011666">
        <w:t xml:space="preserve"> to </w:t>
      </w:r>
      <w:r w:rsidR="00906E11">
        <w:t xml:space="preserve">also </w:t>
      </w:r>
      <w:r w:rsidR="00011666">
        <w:t>deliver</w:t>
      </w:r>
      <w:r>
        <w:t>.</w:t>
      </w:r>
    </w:p>
    <w:p w14:paraId="2B14EEC2" w14:textId="77777777" w:rsidR="00747E89" w:rsidRDefault="00747E89" w:rsidP="00BE226D">
      <w:pPr>
        <w:spacing w:after="0"/>
        <w:ind w:firstLine="720"/>
      </w:pPr>
    </w:p>
    <w:p w14:paraId="5B6F9B20" w14:textId="346F40C7" w:rsidR="0008137C" w:rsidRDefault="00FF1B3F" w:rsidP="00BE226D">
      <w:pPr>
        <w:spacing w:after="0"/>
        <w:ind w:firstLine="720"/>
      </w:pPr>
      <w:r>
        <w:t>Upon motion by Mr. Thibodeaux and seconded by Mr. Libersat, the Board approved expenses for Members and staff to attend the Annual ALBL &amp; MVFCA Meeting in New Orleans, LA on November 29 – December 3, 2022.  Motion unanimously carried.</w:t>
      </w:r>
    </w:p>
    <w:p w14:paraId="109DA2A8" w14:textId="77777777" w:rsidR="009B1470" w:rsidRDefault="009B1470" w:rsidP="00BE226D">
      <w:pPr>
        <w:spacing w:after="0"/>
        <w:ind w:firstLine="720"/>
      </w:pPr>
    </w:p>
    <w:p w14:paraId="4E9C8E2F" w14:textId="0D01BAA5" w:rsidR="0008137C" w:rsidRDefault="00FF1B3F" w:rsidP="00BE226D">
      <w:pPr>
        <w:spacing w:after="0"/>
        <w:ind w:firstLine="720"/>
      </w:pPr>
      <w:r>
        <w:t>Upon motion by Mr. Libersat and seconded by Mr. Segura, the Board approved a security and fire alarm quote from Electric Protection Systems for the New Office Building in Krotz Springs, LA in the amount of $4,635.00.  Motion unanimously carried.</w:t>
      </w:r>
    </w:p>
    <w:p w14:paraId="166206FD" w14:textId="77777777" w:rsidR="00FF1B3F" w:rsidRDefault="00FF1B3F" w:rsidP="00BE226D">
      <w:pPr>
        <w:spacing w:after="0"/>
        <w:ind w:firstLine="720"/>
      </w:pPr>
    </w:p>
    <w:p w14:paraId="02B11373" w14:textId="68179031" w:rsidR="006031D2" w:rsidRDefault="00C75DC4" w:rsidP="00BE226D">
      <w:pPr>
        <w:spacing w:after="0"/>
        <w:ind w:firstLine="720"/>
      </w:pPr>
      <w:r>
        <w:t xml:space="preserve">The District </w:t>
      </w:r>
      <w:r w:rsidR="00143289">
        <w:t xml:space="preserve">pumped </w:t>
      </w:r>
      <w:r w:rsidR="00FF1B3F">
        <w:t>2,471,600,00</w:t>
      </w:r>
      <w:r w:rsidR="00143289">
        <w:t xml:space="preserve"> gallons for a total </w:t>
      </w:r>
      <w:r w:rsidR="00FF1B3F">
        <w:t>11</w:t>
      </w:r>
      <w:r w:rsidR="00143289">
        <w:t xml:space="preserve"> days for the month of </w:t>
      </w:r>
      <w:r w:rsidR="00FF1B3F">
        <w:t xml:space="preserve">August </w:t>
      </w:r>
      <w:r w:rsidR="00143289">
        <w:t xml:space="preserve">and a total of </w:t>
      </w:r>
      <w:r w:rsidR="00AB3897">
        <w:t>1</w:t>
      </w:r>
      <w:r w:rsidR="00FF1B3F">
        <w:t>36</w:t>
      </w:r>
      <w:r w:rsidR="00143289">
        <w:t xml:space="preserve"> days to date for 2022.</w:t>
      </w:r>
      <w:r w:rsidR="008B3441">
        <w:t xml:space="preserve"> </w:t>
      </w:r>
    </w:p>
    <w:p w14:paraId="13FFE0E0" w14:textId="5A629DA8" w:rsidR="00C75DC4" w:rsidRDefault="00C75DC4" w:rsidP="00BE226D">
      <w:pPr>
        <w:spacing w:after="0"/>
        <w:ind w:firstLine="720"/>
      </w:pPr>
    </w:p>
    <w:p w14:paraId="6C4B746F" w14:textId="34B09768" w:rsidR="006C71DB" w:rsidRDefault="006C71DB" w:rsidP="006C71DB">
      <w:pPr>
        <w:spacing w:after="0"/>
        <w:rPr>
          <w:color w:val="000000" w:themeColor="text1"/>
        </w:rPr>
      </w:pPr>
      <w:r>
        <w:rPr>
          <w:color w:val="000000" w:themeColor="text1"/>
        </w:rPr>
        <w:tab/>
        <w:t xml:space="preserve">Upon motion by Mr. </w:t>
      </w:r>
      <w:r w:rsidR="00AB3897">
        <w:rPr>
          <w:color w:val="000000" w:themeColor="text1"/>
        </w:rPr>
        <w:t>Thibodeaux</w:t>
      </w:r>
      <w:r>
        <w:rPr>
          <w:color w:val="000000" w:themeColor="text1"/>
        </w:rPr>
        <w:t xml:space="preserve"> and seconded by Mr.</w:t>
      </w:r>
      <w:r w:rsidR="002435D0">
        <w:rPr>
          <w:color w:val="000000" w:themeColor="text1"/>
        </w:rPr>
        <w:t xml:space="preserve"> </w:t>
      </w:r>
      <w:r w:rsidR="00AB3897">
        <w:rPr>
          <w:color w:val="000000" w:themeColor="text1"/>
        </w:rPr>
        <w:t>Segura</w:t>
      </w:r>
      <w:r>
        <w:rPr>
          <w:color w:val="000000" w:themeColor="text1"/>
        </w:rPr>
        <w:t xml:space="preserve">, no further business was brough forth, therefore, the meeting adjourned.  </w:t>
      </w:r>
    </w:p>
    <w:p w14:paraId="25BEAD94" w14:textId="6BF4DDD7" w:rsidR="006C71DB" w:rsidRDefault="006C71DB" w:rsidP="006C71DB">
      <w:pPr>
        <w:spacing w:after="0"/>
      </w:pPr>
    </w:p>
    <w:p w14:paraId="2BEF752C" w14:textId="1C6EDA66" w:rsidR="00FF1B3F" w:rsidRDefault="00FF1B3F" w:rsidP="006C71DB">
      <w:pPr>
        <w:spacing w:after="0"/>
      </w:pPr>
    </w:p>
    <w:p w14:paraId="63BD447C" w14:textId="6B03A767" w:rsidR="00FF1B3F" w:rsidRDefault="00FF1B3F" w:rsidP="006C71DB">
      <w:pPr>
        <w:spacing w:after="0"/>
      </w:pPr>
    </w:p>
    <w:p w14:paraId="063A0113" w14:textId="7A47E3AE" w:rsidR="00FF1B3F" w:rsidRDefault="00FF1B3F" w:rsidP="006C71DB">
      <w:pPr>
        <w:spacing w:after="0"/>
      </w:pPr>
    </w:p>
    <w:p w14:paraId="32F689BD" w14:textId="370EF77F" w:rsidR="00FF1B3F" w:rsidRDefault="00FF1B3F" w:rsidP="006C71DB">
      <w:pPr>
        <w:spacing w:after="0"/>
      </w:pPr>
    </w:p>
    <w:p w14:paraId="543982D3" w14:textId="3D5CC1A1" w:rsidR="00FF1B3F" w:rsidRDefault="00FF1B3F" w:rsidP="006C71DB">
      <w:pPr>
        <w:spacing w:after="0"/>
      </w:pPr>
    </w:p>
    <w:p w14:paraId="2A7D0353" w14:textId="18F545B8" w:rsidR="00FF1B3F" w:rsidRDefault="00FF1B3F" w:rsidP="006C71DB">
      <w:pPr>
        <w:spacing w:after="0"/>
      </w:pPr>
    </w:p>
    <w:p w14:paraId="14807106" w14:textId="1E7CAA1B" w:rsidR="00FF1B3F" w:rsidRDefault="00FF1B3F" w:rsidP="006C71DB">
      <w:pPr>
        <w:spacing w:after="0"/>
      </w:pPr>
    </w:p>
    <w:p w14:paraId="43985C8C" w14:textId="47234AAA" w:rsidR="00FF1B3F" w:rsidRDefault="00FF1B3F" w:rsidP="006C71DB">
      <w:pPr>
        <w:spacing w:after="0"/>
      </w:pPr>
    </w:p>
    <w:p w14:paraId="2FF43380" w14:textId="466883E0" w:rsidR="00FF1B3F" w:rsidRDefault="00FF1B3F" w:rsidP="006C71DB">
      <w:pPr>
        <w:spacing w:after="0"/>
      </w:pPr>
    </w:p>
    <w:p w14:paraId="32980211" w14:textId="77777777" w:rsidR="00FF1B3F" w:rsidRDefault="00FF1B3F" w:rsidP="006C71DB">
      <w:pPr>
        <w:spacing w:after="0"/>
      </w:pPr>
    </w:p>
    <w:sectPr w:rsidR="00FF1B3F" w:rsidSect="002778A8">
      <w:pgSz w:w="12240" w:h="15840" w:code="1"/>
      <w:pgMar w:top="720" w:right="720" w:bottom="720" w:left="2160" w:header="1440" w:footer="720" w:gutter="0"/>
      <w:paperSrc w:first="257" w:other="257"/>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71"/>
    <w:rsid w:val="0000273A"/>
    <w:rsid w:val="00002A95"/>
    <w:rsid w:val="00011666"/>
    <w:rsid w:val="00011BAE"/>
    <w:rsid w:val="000153FF"/>
    <w:rsid w:val="00025A08"/>
    <w:rsid w:val="000307A5"/>
    <w:rsid w:val="00042C6C"/>
    <w:rsid w:val="00061B91"/>
    <w:rsid w:val="00066053"/>
    <w:rsid w:val="0006618F"/>
    <w:rsid w:val="0007282E"/>
    <w:rsid w:val="00080460"/>
    <w:rsid w:val="0008137C"/>
    <w:rsid w:val="00090ED2"/>
    <w:rsid w:val="000939D3"/>
    <w:rsid w:val="000A2013"/>
    <w:rsid w:val="000A4ADC"/>
    <w:rsid w:val="000B0688"/>
    <w:rsid w:val="000B1920"/>
    <w:rsid w:val="000B5A57"/>
    <w:rsid w:val="000C0670"/>
    <w:rsid w:val="000C6E66"/>
    <w:rsid w:val="000D2565"/>
    <w:rsid w:val="000D636B"/>
    <w:rsid w:val="000F18A8"/>
    <w:rsid w:val="000F476F"/>
    <w:rsid w:val="000F562D"/>
    <w:rsid w:val="00104217"/>
    <w:rsid w:val="00107444"/>
    <w:rsid w:val="001137B8"/>
    <w:rsid w:val="00136D7B"/>
    <w:rsid w:val="00143289"/>
    <w:rsid w:val="00147A89"/>
    <w:rsid w:val="001967CF"/>
    <w:rsid w:val="00197720"/>
    <w:rsid w:val="001C0A7F"/>
    <w:rsid w:val="001C2788"/>
    <w:rsid w:val="001C5310"/>
    <w:rsid w:val="001C54DC"/>
    <w:rsid w:val="001C5ED2"/>
    <w:rsid w:val="001F0984"/>
    <w:rsid w:val="00205FCF"/>
    <w:rsid w:val="0020625B"/>
    <w:rsid w:val="00213A65"/>
    <w:rsid w:val="0021450A"/>
    <w:rsid w:val="00223E2E"/>
    <w:rsid w:val="00237F11"/>
    <w:rsid w:val="002435D0"/>
    <w:rsid w:val="002643CF"/>
    <w:rsid w:val="002661C0"/>
    <w:rsid w:val="00270ACD"/>
    <w:rsid w:val="00274C9C"/>
    <w:rsid w:val="00277340"/>
    <w:rsid w:val="002778A8"/>
    <w:rsid w:val="002A29F2"/>
    <w:rsid w:val="002A51E4"/>
    <w:rsid w:val="002A65D4"/>
    <w:rsid w:val="002B450D"/>
    <w:rsid w:val="002E45A0"/>
    <w:rsid w:val="002E7874"/>
    <w:rsid w:val="00333876"/>
    <w:rsid w:val="0033530E"/>
    <w:rsid w:val="00352472"/>
    <w:rsid w:val="00352896"/>
    <w:rsid w:val="00352C91"/>
    <w:rsid w:val="0035474D"/>
    <w:rsid w:val="0036075B"/>
    <w:rsid w:val="00371AC1"/>
    <w:rsid w:val="00377229"/>
    <w:rsid w:val="0039302B"/>
    <w:rsid w:val="0039380C"/>
    <w:rsid w:val="00394914"/>
    <w:rsid w:val="003A348D"/>
    <w:rsid w:val="003B5680"/>
    <w:rsid w:val="003D534D"/>
    <w:rsid w:val="003D5B92"/>
    <w:rsid w:val="003D694E"/>
    <w:rsid w:val="0040046D"/>
    <w:rsid w:val="00404D20"/>
    <w:rsid w:val="00406500"/>
    <w:rsid w:val="00416F6E"/>
    <w:rsid w:val="004179E7"/>
    <w:rsid w:val="0042303D"/>
    <w:rsid w:val="00446A83"/>
    <w:rsid w:val="004539E0"/>
    <w:rsid w:val="004600CA"/>
    <w:rsid w:val="00475E11"/>
    <w:rsid w:val="00476B87"/>
    <w:rsid w:val="00491BD6"/>
    <w:rsid w:val="004970AD"/>
    <w:rsid w:val="00497122"/>
    <w:rsid w:val="004A6E4D"/>
    <w:rsid w:val="004C601E"/>
    <w:rsid w:val="004D6255"/>
    <w:rsid w:val="004F3839"/>
    <w:rsid w:val="005079F7"/>
    <w:rsid w:val="005149F9"/>
    <w:rsid w:val="00515388"/>
    <w:rsid w:val="0052683B"/>
    <w:rsid w:val="00536170"/>
    <w:rsid w:val="00537526"/>
    <w:rsid w:val="00550563"/>
    <w:rsid w:val="005525A0"/>
    <w:rsid w:val="00553EA1"/>
    <w:rsid w:val="00563125"/>
    <w:rsid w:val="0056705F"/>
    <w:rsid w:val="00567B58"/>
    <w:rsid w:val="005768C8"/>
    <w:rsid w:val="00590A33"/>
    <w:rsid w:val="005918C4"/>
    <w:rsid w:val="005941B8"/>
    <w:rsid w:val="005A2014"/>
    <w:rsid w:val="005B118A"/>
    <w:rsid w:val="005B3848"/>
    <w:rsid w:val="005B3DB8"/>
    <w:rsid w:val="005D3BDB"/>
    <w:rsid w:val="005F48BF"/>
    <w:rsid w:val="005F61A0"/>
    <w:rsid w:val="00600438"/>
    <w:rsid w:val="006031D2"/>
    <w:rsid w:val="00607611"/>
    <w:rsid w:val="006136FF"/>
    <w:rsid w:val="00614CA2"/>
    <w:rsid w:val="006359FC"/>
    <w:rsid w:val="0063748F"/>
    <w:rsid w:val="006657D8"/>
    <w:rsid w:val="00675619"/>
    <w:rsid w:val="0068744A"/>
    <w:rsid w:val="006C0FE1"/>
    <w:rsid w:val="006C130E"/>
    <w:rsid w:val="006C71DB"/>
    <w:rsid w:val="006D126D"/>
    <w:rsid w:val="006D45E8"/>
    <w:rsid w:val="006E3655"/>
    <w:rsid w:val="006E6371"/>
    <w:rsid w:val="006F030F"/>
    <w:rsid w:val="006F2465"/>
    <w:rsid w:val="0070180A"/>
    <w:rsid w:val="00737B1A"/>
    <w:rsid w:val="00747E89"/>
    <w:rsid w:val="00754ED2"/>
    <w:rsid w:val="007630A8"/>
    <w:rsid w:val="00770AFB"/>
    <w:rsid w:val="007832B4"/>
    <w:rsid w:val="007A5303"/>
    <w:rsid w:val="007A657F"/>
    <w:rsid w:val="007C1271"/>
    <w:rsid w:val="007F062A"/>
    <w:rsid w:val="007F402D"/>
    <w:rsid w:val="008115EB"/>
    <w:rsid w:val="008117F4"/>
    <w:rsid w:val="00820908"/>
    <w:rsid w:val="00836F43"/>
    <w:rsid w:val="00856DFC"/>
    <w:rsid w:val="00864796"/>
    <w:rsid w:val="00872175"/>
    <w:rsid w:val="00881562"/>
    <w:rsid w:val="008842A6"/>
    <w:rsid w:val="00894533"/>
    <w:rsid w:val="008A4FA6"/>
    <w:rsid w:val="008B3441"/>
    <w:rsid w:val="008C6715"/>
    <w:rsid w:val="008D3B52"/>
    <w:rsid w:val="008E45CE"/>
    <w:rsid w:val="008F157D"/>
    <w:rsid w:val="0090462D"/>
    <w:rsid w:val="00904A8E"/>
    <w:rsid w:val="0090599A"/>
    <w:rsid w:val="00906E11"/>
    <w:rsid w:val="00926F80"/>
    <w:rsid w:val="009308AD"/>
    <w:rsid w:val="009630E3"/>
    <w:rsid w:val="00973EDA"/>
    <w:rsid w:val="00974510"/>
    <w:rsid w:val="009857EB"/>
    <w:rsid w:val="00985D92"/>
    <w:rsid w:val="00985E11"/>
    <w:rsid w:val="00991683"/>
    <w:rsid w:val="009A3B3A"/>
    <w:rsid w:val="009A3EC3"/>
    <w:rsid w:val="009B1470"/>
    <w:rsid w:val="009B7B71"/>
    <w:rsid w:val="009C4884"/>
    <w:rsid w:val="009C4CAE"/>
    <w:rsid w:val="009C4D86"/>
    <w:rsid w:val="009E71B0"/>
    <w:rsid w:val="00A24F3A"/>
    <w:rsid w:val="00A368C6"/>
    <w:rsid w:val="00A43A4C"/>
    <w:rsid w:val="00A707F3"/>
    <w:rsid w:val="00A750C3"/>
    <w:rsid w:val="00A8326F"/>
    <w:rsid w:val="00A85CEB"/>
    <w:rsid w:val="00A95E7E"/>
    <w:rsid w:val="00A97457"/>
    <w:rsid w:val="00AA2746"/>
    <w:rsid w:val="00AB3897"/>
    <w:rsid w:val="00AD109F"/>
    <w:rsid w:val="00AE00D5"/>
    <w:rsid w:val="00AE16B8"/>
    <w:rsid w:val="00AF1170"/>
    <w:rsid w:val="00AF2127"/>
    <w:rsid w:val="00B01874"/>
    <w:rsid w:val="00B06487"/>
    <w:rsid w:val="00B47968"/>
    <w:rsid w:val="00B5070A"/>
    <w:rsid w:val="00B604CC"/>
    <w:rsid w:val="00B82096"/>
    <w:rsid w:val="00B8712E"/>
    <w:rsid w:val="00BB6F97"/>
    <w:rsid w:val="00BE226D"/>
    <w:rsid w:val="00BE568A"/>
    <w:rsid w:val="00BE6C9C"/>
    <w:rsid w:val="00BF1E63"/>
    <w:rsid w:val="00C04107"/>
    <w:rsid w:val="00C149F5"/>
    <w:rsid w:val="00C21038"/>
    <w:rsid w:val="00C215B0"/>
    <w:rsid w:val="00C3116E"/>
    <w:rsid w:val="00C37AC1"/>
    <w:rsid w:val="00C4226E"/>
    <w:rsid w:val="00C464E1"/>
    <w:rsid w:val="00C53012"/>
    <w:rsid w:val="00C64D9D"/>
    <w:rsid w:val="00C65660"/>
    <w:rsid w:val="00C70E3E"/>
    <w:rsid w:val="00C75DC4"/>
    <w:rsid w:val="00C76540"/>
    <w:rsid w:val="00C7682C"/>
    <w:rsid w:val="00CA47A9"/>
    <w:rsid w:val="00CA6890"/>
    <w:rsid w:val="00CE0D07"/>
    <w:rsid w:val="00CE6921"/>
    <w:rsid w:val="00CF2B0C"/>
    <w:rsid w:val="00D412CC"/>
    <w:rsid w:val="00D4405C"/>
    <w:rsid w:val="00D5121F"/>
    <w:rsid w:val="00D515DB"/>
    <w:rsid w:val="00D607AD"/>
    <w:rsid w:val="00D67FAE"/>
    <w:rsid w:val="00D73617"/>
    <w:rsid w:val="00D74C77"/>
    <w:rsid w:val="00D7655F"/>
    <w:rsid w:val="00D86165"/>
    <w:rsid w:val="00D96EA8"/>
    <w:rsid w:val="00DA38C3"/>
    <w:rsid w:val="00DD075D"/>
    <w:rsid w:val="00DD0834"/>
    <w:rsid w:val="00DE7212"/>
    <w:rsid w:val="00E0252A"/>
    <w:rsid w:val="00E102AA"/>
    <w:rsid w:val="00E16517"/>
    <w:rsid w:val="00E30C01"/>
    <w:rsid w:val="00E439F6"/>
    <w:rsid w:val="00E47A3F"/>
    <w:rsid w:val="00E55A1E"/>
    <w:rsid w:val="00E5621D"/>
    <w:rsid w:val="00E56EBE"/>
    <w:rsid w:val="00E61FBE"/>
    <w:rsid w:val="00E63A30"/>
    <w:rsid w:val="00E814C2"/>
    <w:rsid w:val="00EA4BDD"/>
    <w:rsid w:val="00EB3FA8"/>
    <w:rsid w:val="00EB620B"/>
    <w:rsid w:val="00EC51CA"/>
    <w:rsid w:val="00EC5523"/>
    <w:rsid w:val="00ED4467"/>
    <w:rsid w:val="00ED4F00"/>
    <w:rsid w:val="00ED7377"/>
    <w:rsid w:val="00EE114E"/>
    <w:rsid w:val="00EF61DE"/>
    <w:rsid w:val="00F00679"/>
    <w:rsid w:val="00F01AEC"/>
    <w:rsid w:val="00F11EA3"/>
    <w:rsid w:val="00F15379"/>
    <w:rsid w:val="00F2455D"/>
    <w:rsid w:val="00F50AA2"/>
    <w:rsid w:val="00F51161"/>
    <w:rsid w:val="00F74000"/>
    <w:rsid w:val="00F86C64"/>
    <w:rsid w:val="00F93607"/>
    <w:rsid w:val="00F93EA7"/>
    <w:rsid w:val="00F94BD5"/>
    <w:rsid w:val="00FA0B4D"/>
    <w:rsid w:val="00FA209C"/>
    <w:rsid w:val="00FC68F6"/>
    <w:rsid w:val="00FC76C8"/>
    <w:rsid w:val="00FF1B3F"/>
    <w:rsid w:val="00FF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842A"/>
  <w15:chartTrackingRefBased/>
  <w15:docId w15:val="{922D4692-F72C-45A4-99DB-80BD26EE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B71"/>
    <w:pPr>
      <w:spacing w:after="0" w:line="240" w:lineRule="auto"/>
    </w:pPr>
  </w:style>
  <w:style w:type="character" w:styleId="SubtleReference">
    <w:name w:val="Subtle Reference"/>
    <w:basedOn w:val="DefaultParagraphFont"/>
    <w:uiPriority w:val="31"/>
    <w:qFormat/>
    <w:rsid w:val="00476B8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Wendy</cp:lastModifiedBy>
  <cp:revision>4</cp:revision>
  <cp:lastPrinted>2022-10-10T19:53:00Z</cp:lastPrinted>
  <dcterms:created xsi:type="dcterms:W3CDTF">2022-10-10T15:37:00Z</dcterms:created>
  <dcterms:modified xsi:type="dcterms:W3CDTF">2022-10-10T20:50:00Z</dcterms:modified>
</cp:coreProperties>
</file>